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9E3D" w14:textId="3B051AE8" w:rsidR="00A17686" w:rsidRPr="00D34700" w:rsidRDefault="00B7542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INFO </w:t>
      </w:r>
      <w:r w:rsidR="00D34700" w:rsidRPr="00D34700">
        <w:rPr>
          <w:b/>
          <w:bCs/>
          <w:sz w:val="36"/>
          <w:szCs w:val="36"/>
        </w:rPr>
        <w:t>Convenzion</w:t>
      </w:r>
      <w:r>
        <w:rPr>
          <w:b/>
          <w:bCs/>
          <w:sz w:val="36"/>
          <w:szCs w:val="36"/>
        </w:rPr>
        <w:t>e</w:t>
      </w:r>
    </w:p>
    <w:p w14:paraId="34B53CE8" w14:textId="3AF74D48" w:rsidR="00586997" w:rsidRPr="00764271" w:rsidRDefault="00586997">
      <w:pPr>
        <w:rPr>
          <w:b/>
          <w:bCs/>
          <w:i/>
          <w:iCs/>
          <w:color w:val="FF0000"/>
          <w:sz w:val="28"/>
          <w:szCs w:val="32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586997" w:rsidRPr="00DF0C12" w14:paraId="326075DE" w14:textId="77777777" w:rsidTr="000D16D3">
        <w:tc>
          <w:tcPr>
            <w:tcW w:w="3964" w:type="dxa"/>
          </w:tcPr>
          <w:p w14:paraId="308C769C" w14:textId="21D65CEB" w:rsidR="00E609DB" w:rsidRPr="00B1297B" w:rsidRDefault="00586997" w:rsidP="000D16D3">
            <w:r w:rsidRPr="00B1297B">
              <w:t>Nome Società</w:t>
            </w:r>
          </w:p>
        </w:tc>
        <w:tc>
          <w:tcPr>
            <w:tcW w:w="5664" w:type="dxa"/>
          </w:tcPr>
          <w:p w14:paraId="17AF125F" w14:textId="3F36546B" w:rsidR="00586997" w:rsidRPr="00B1297B" w:rsidRDefault="00B1297B" w:rsidP="000D16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Enjoy - </w:t>
            </w:r>
            <w:r w:rsidR="00C121E9" w:rsidRPr="00B1297B">
              <w:rPr>
                <w:sz w:val="16"/>
                <w:szCs w:val="16"/>
              </w:rPr>
              <w:t>Car Sharing</w:t>
            </w:r>
          </w:p>
        </w:tc>
      </w:tr>
      <w:tr w:rsidR="00E609DB" w:rsidRPr="00DF0C12" w14:paraId="1024347A" w14:textId="77777777" w:rsidTr="000D16D3">
        <w:tc>
          <w:tcPr>
            <w:tcW w:w="3964" w:type="dxa"/>
          </w:tcPr>
          <w:p w14:paraId="5494AE8F" w14:textId="7092785F" w:rsidR="00E609DB" w:rsidRPr="00B1297B" w:rsidRDefault="00C51D5C" w:rsidP="000D16D3">
            <w:r w:rsidRPr="00B1297B">
              <w:t>Chi Siamo (</w:t>
            </w:r>
            <w:r w:rsidR="00E609DB" w:rsidRPr="00B1297B">
              <w:rPr>
                <w:sz w:val="18"/>
                <w:szCs w:val="18"/>
              </w:rPr>
              <w:t>Descrizione Societ</w:t>
            </w:r>
            <w:r w:rsidR="002C6FC2" w:rsidRPr="00B1297B">
              <w:rPr>
                <w:sz w:val="18"/>
                <w:szCs w:val="18"/>
              </w:rPr>
              <w:t>à</w:t>
            </w:r>
            <w:r w:rsidRPr="00B1297B">
              <w:t>)</w:t>
            </w:r>
          </w:p>
        </w:tc>
        <w:tc>
          <w:tcPr>
            <w:tcW w:w="5664" w:type="dxa"/>
          </w:tcPr>
          <w:p w14:paraId="66F99709" w14:textId="39A930BC" w:rsidR="00E609DB" w:rsidRPr="00B1297B" w:rsidRDefault="00B1297B" w:rsidP="00F15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Enjoy è un operatore di mobilità condivisa. Il noleggio dei veicoli avviene totalmente tramite l’utilizzo dell’App. </w:t>
            </w:r>
            <w:proofErr w:type="gramStart"/>
            <w:r>
              <w:rPr>
                <w:sz w:val="16"/>
                <w:szCs w:val="16"/>
              </w:rPr>
              <w:t>E’</w:t>
            </w:r>
            <w:proofErr w:type="gramEnd"/>
            <w:r>
              <w:rPr>
                <w:sz w:val="16"/>
                <w:szCs w:val="16"/>
              </w:rPr>
              <w:t xml:space="preserve"> molto semplice, veloce ma soprattutto molto conveniente per spostarsi dentro e fuori la città. In ambito Business presenta enormi vantaggi legati alla presenza presso gli aeroporti e una tariffa giornaliera </w:t>
            </w:r>
            <w:proofErr w:type="spellStart"/>
            <w:r>
              <w:rPr>
                <w:sz w:val="16"/>
                <w:szCs w:val="16"/>
              </w:rPr>
              <w:t>all</w:t>
            </w:r>
            <w:proofErr w:type="spellEnd"/>
            <w:r>
              <w:rPr>
                <w:sz w:val="16"/>
                <w:szCs w:val="16"/>
              </w:rPr>
              <w:t xml:space="preserve"> inclusive molto conveniente. </w:t>
            </w:r>
          </w:p>
        </w:tc>
      </w:tr>
      <w:tr w:rsidR="00586997" w:rsidRPr="00DF0C12" w14:paraId="637F0A63" w14:textId="77777777" w:rsidTr="000D16D3">
        <w:tc>
          <w:tcPr>
            <w:tcW w:w="3964" w:type="dxa"/>
          </w:tcPr>
          <w:p w14:paraId="399697B2" w14:textId="6751161A" w:rsidR="00586997" w:rsidRPr="00B1297B" w:rsidRDefault="00586997" w:rsidP="000D16D3">
            <w:r w:rsidRPr="00B1297B">
              <w:t>Descrizione del Servizio</w:t>
            </w:r>
            <w:r w:rsidR="00AF50B7" w:rsidRPr="00B1297B">
              <w:t>/Prodotto</w:t>
            </w:r>
          </w:p>
        </w:tc>
        <w:tc>
          <w:tcPr>
            <w:tcW w:w="5664" w:type="dxa"/>
          </w:tcPr>
          <w:p w14:paraId="61465D88" w14:textId="286FEBE2" w:rsidR="00586997" w:rsidRPr="00B1297B" w:rsidRDefault="00867DB1" w:rsidP="000D16D3">
            <w:pPr>
              <w:rPr>
                <w:sz w:val="16"/>
                <w:szCs w:val="16"/>
              </w:rPr>
            </w:pPr>
            <w:r w:rsidRPr="00B1297B">
              <w:rPr>
                <w:sz w:val="16"/>
                <w:szCs w:val="16"/>
              </w:rPr>
              <w:t>Car Sharing</w:t>
            </w:r>
          </w:p>
        </w:tc>
      </w:tr>
      <w:tr w:rsidR="00586997" w:rsidRPr="00DF0C12" w14:paraId="05583976" w14:textId="77777777" w:rsidTr="000D16D3">
        <w:tc>
          <w:tcPr>
            <w:tcW w:w="3964" w:type="dxa"/>
          </w:tcPr>
          <w:p w14:paraId="1BBE6BF5" w14:textId="77777777" w:rsidR="00586997" w:rsidRPr="00B1297B" w:rsidRDefault="00586997" w:rsidP="000D16D3">
            <w:r w:rsidRPr="00B1297B">
              <w:t>Condizioni Convenzione</w:t>
            </w:r>
          </w:p>
        </w:tc>
        <w:tc>
          <w:tcPr>
            <w:tcW w:w="5664" w:type="dxa"/>
          </w:tcPr>
          <w:p w14:paraId="5B3A1A79" w14:textId="77777777" w:rsidR="00504B8D" w:rsidRPr="00B1297B" w:rsidRDefault="00504B8D" w:rsidP="00504B8D">
            <w:pPr>
              <w:rPr>
                <w:sz w:val="16"/>
                <w:szCs w:val="16"/>
              </w:rPr>
            </w:pPr>
            <w:r w:rsidRPr="00B1297B">
              <w:rPr>
                <w:sz w:val="16"/>
                <w:szCs w:val="16"/>
              </w:rPr>
              <w:t>Iscrizione:</w:t>
            </w:r>
          </w:p>
          <w:p w14:paraId="2790E79E" w14:textId="0F94D19D" w:rsidR="00504B8D" w:rsidRPr="00B1297B" w:rsidRDefault="00504B8D" w:rsidP="00504B8D">
            <w:pPr>
              <w:pStyle w:val="Paragrafoelenco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B1297B">
              <w:rPr>
                <w:sz w:val="16"/>
                <w:szCs w:val="16"/>
              </w:rPr>
              <w:t>Tramite iscrizione con il dominio di posta elettronica da voi indicato;</w:t>
            </w:r>
          </w:p>
          <w:p w14:paraId="7340505F" w14:textId="7D1267BE" w:rsidR="00586997" w:rsidRPr="00B1297B" w:rsidRDefault="00504B8D" w:rsidP="00504B8D">
            <w:pPr>
              <w:pStyle w:val="Paragrafoelenco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B1297B">
              <w:rPr>
                <w:sz w:val="16"/>
                <w:szCs w:val="16"/>
              </w:rPr>
              <w:t xml:space="preserve">Tramite l’inserimento di un codice di convenzionamento in una specifica area dell’App.  </w:t>
            </w:r>
          </w:p>
        </w:tc>
      </w:tr>
      <w:tr w:rsidR="00586997" w:rsidRPr="00DF0C12" w14:paraId="489B02D8" w14:textId="77777777" w:rsidTr="000D16D3">
        <w:tc>
          <w:tcPr>
            <w:tcW w:w="3964" w:type="dxa"/>
          </w:tcPr>
          <w:p w14:paraId="24A11B8A" w14:textId="17881682" w:rsidR="00586997" w:rsidRPr="00B1297B" w:rsidRDefault="00586997" w:rsidP="000D16D3">
            <w:r w:rsidRPr="00B1297B">
              <w:t>Vantaggi (offerte</w:t>
            </w:r>
            <w:r w:rsidR="00BB7C0B" w:rsidRPr="00B1297B">
              <w:t>/Sconto</w:t>
            </w:r>
            <w:r w:rsidRPr="00B1297B">
              <w:t>)</w:t>
            </w:r>
          </w:p>
        </w:tc>
        <w:tc>
          <w:tcPr>
            <w:tcW w:w="5664" w:type="dxa"/>
          </w:tcPr>
          <w:p w14:paraId="3EF5D0E7" w14:textId="77777777" w:rsidR="00586997" w:rsidRPr="00B1297B" w:rsidRDefault="00370D6A" w:rsidP="00370D6A">
            <w:pPr>
              <w:pStyle w:val="Paragrafoelenco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1297B">
              <w:rPr>
                <w:sz w:val="16"/>
                <w:szCs w:val="16"/>
              </w:rPr>
              <w:t>Agevolazione nelle tariffe di noleggio al minuto, 0,26€ a fronte dei 0,29€ della tariffa standard</w:t>
            </w:r>
          </w:p>
          <w:p w14:paraId="3B88F6D1" w14:textId="5D8B6387" w:rsidR="00370D6A" w:rsidRPr="00B1297B" w:rsidRDefault="00370D6A" w:rsidP="00370D6A">
            <w:pPr>
              <w:pStyle w:val="Paragrafoelenco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1297B">
              <w:rPr>
                <w:sz w:val="16"/>
                <w:szCs w:val="16"/>
              </w:rPr>
              <w:t>Tariffa e km per noleggio giornaliero, 39€ al giorno con 1</w:t>
            </w:r>
            <w:r w:rsidR="004A24D4">
              <w:rPr>
                <w:sz w:val="16"/>
                <w:szCs w:val="16"/>
              </w:rPr>
              <w:t>5</w:t>
            </w:r>
            <w:r w:rsidRPr="00B1297B">
              <w:rPr>
                <w:sz w:val="16"/>
                <w:szCs w:val="16"/>
              </w:rPr>
              <w:t xml:space="preserve">0km e carburante inclusi, a fronte dei 49€ con </w:t>
            </w:r>
            <w:r w:rsidR="00B1297B" w:rsidRPr="00B1297B">
              <w:rPr>
                <w:sz w:val="16"/>
                <w:szCs w:val="16"/>
              </w:rPr>
              <w:t>1</w:t>
            </w:r>
            <w:r w:rsidRPr="00B1297B">
              <w:rPr>
                <w:sz w:val="16"/>
                <w:szCs w:val="16"/>
              </w:rPr>
              <w:t>50km e carburante inclusi della tariffa standard;</w:t>
            </w:r>
          </w:p>
          <w:p w14:paraId="53AA5566" w14:textId="0406E9D6" w:rsidR="00370D6A" w:rsidRPr="00B1297B" w:rsidRDefault="00370D6A" w:rsidP="00B1297B">
            <w:pPr>
              <w:pStyle w:val="Paragrafoelenco"/>
              <w:rPr>
                <w:sz w:val="16"/>
                <w:szCs w:val="16"/>
              </w:rPr>
            </w:pPr>
          </w:p>
        </w:tc>
      </w:tr>
      <w:tr w:rsidR="00BB7C0B" w:rsidRPr="00DF0C12" w14:paraId="31662314" w14:textId="77777777" w:rsidTr="000D16D3">
        <w:tc>
          <w:tcPr>
            <w:tcW w:w="3964" w:type="dxa"/>
          </w:tcPr>
          <w:p w14:paraId="3E8FAA25" w14:textId="6753B023" w:rsidR="00BB7C0B" w:rsidRPr="00B1297B" w:rsidRDefault="00BB7C0B" w:rsidP="000D16D3">
            <w:r w:rsidRPr="00B1297B">
              <w:t>Vantaggi del servizio</w:t>
            </w:r>
          </w:p>
        </w:tc>
        <w:tc>
          <w:tcPr>
            <w:tcW w:w="5664" w:type="dxa"/>
          </w:tcPr>
          <w:p w14:paraId="511012A1" w14:textId="77777777" w:rsidR="00BB7C0B" w:rsidRPr="00B1297B" w:rsidRDefault="00BB7C0B" w:rsidP="00BB7C0B">
            <w:pPr>
              <w:pStyle w:val="Paragrafoelenco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1297B">
              <w:rPr>
                <w:sz w:val="16"/>
                <w:szCs w:val="16"/>
              </w:rPr>
              <w:t>Parcheggio gratuito nelle strisce blu;</w:t>
            </w:r>
          </w:p>
          <w:p w14:paraId="70A794CF" w14:textId="77777777" w:rsidR="00BB7C0B" w:rsidRPr="00B1297B" w:rsidRDefault="00BB7C0B" w:rsidP="00BB7C0B">
            <w:pPr>
              <w:pStyle w:val="Paragrafoelenco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1297B">
              <w:rPr>
                <w:sz w:val="16"/>
                <w:szCs w:val="16"/>
              </w:rPr>
              <w:t>Accesso Gratuito alle ZTL (ad esempio Area C a Milano);</w:t>
            </w:r>
          </w:p>
          <w:p w14:paraId="6804BFBC" w14:textId="77777777" w:rsidR="00BB7C0B" w:rsidRPr="00B1297B" w:rsidRDefault="00BB7C0B" w:rsidP="00BB7C0B">
            <w:pPr>
              <w:pStyle w:val="Paragrafoelenco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1297B">
              <w:rPr>
                <w:sz w:val="16"/>
                <w:szCs w:val="16"/>
              </w:rPr>
              <w:t>Carburante incluso fino ad un determinato chilometraggio;</w:t>
            </w:r>
          </w:p>
          <w:p w14:paraId="18E6156E" w14:textId="77777777" w:rsidR="00BB7C0B" w:rsidRDefault="00BB7C0B" w:rsidP="00BB7C0B">
            <w:pPr>
              <w:pStyle w:val="Paragrafoelenco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1297B">
              <w:rPr>
                <w:sz w:val="16"/>
                <w:szCs w:val="16"/>
              </w:rPr>
              <w:t>Parcheggi dedicati su zone ad alto flusso: Aeroporto di Roma Fiumicino, Aeroporto di Roma Ciampino, Aeroporto di Linate, da Aeroporto di Malpensa, Aeroporto di Torino Caselle, Stazione Termini, Stazione di Porta Garibaldi.</w:t>
            </w:r>
          </w:p>
          <w:p w14:paraId="287F2975" w14:textId="710C63FD" w:rsidR="004A24D4" w:rsidRPr="00B1297B" w:rsidRDefault="004A24D4" w:rsidP="00BB7C0B">
            <w:pPr>
              <w:pStyle w:val="Paragrafoelenco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Possibilità di prenotare il veicolo al momento e nel luogo desiderato con un ridotto costo aggiuntivo. </w:t>
            </w:r>
          </w:p>
        </w:tc>
      </w:tr>
      <w:tr w:rsidR="0087013B" w:rsidRPr="00DF0C12" w14:paraId="15C2E06E" w14:textId="77777777" w:rsidTr="000D16D3">
        <w:tc>
          <w:tcPr>
            <w:tcW w:w="3964" w:type="dxa"/>
          </w:tcPr>
          <w:p w14:paraId="3D7C7C72" w14:textId="39EA80A6" w:rsidR="0087013B" w:rsidRPr="00B1297B" w:rsidRDefault="0087013B" w:rsidP="000D16D3">
            <w:r w:rsidRPr="00B1297B">
              <w:t>Operatività</w:t>
            </w:r>
          </w:p>
        </w:tc>
        <w:tc>
          <w:tcPr>
            <w:tcW w:w="5664" w:type="dxa"/>
          </w:tcPr>
          <w:p w14:paraId="6BBEE778" w14:textId="7B190A34" w:rsidR="0087013B" w:rsidRPr="00B1297B" w:rsidRDefault="0087013B" w:rsidP="000D16D3">
            <w:pPr>
              <w:rPr>
                <w:sz w:val="16"/>
                <w:szCs w:val="16"/>
              </w:rPr>
            </w:pPr>
            <w:r w:rsidRPr="00B1297B">
              <w:rPr>
                <w:sz w:val="16"/>
                <w:szCs w:val="16"/>
              </w:rPr>
              <w:t>Roma, Milano, Bologna, Torino, Firenze</w:t>
            </w:r>
          </w:p>
        </w:tc>
      </w:tr>
      <w:tr w:rsidR="00586997" w:rsidRPr="00DF0C12" w14:paraId="1FD1D450" w14:textId="77777777" w:rsidTr="000D16D3">
        <w:tc>
          <w:tcPr>
            <w:tcW w:w="3964" w:type="dxa"/>
          </w:tcPr>
          <w:p w14:paraId="7DC8FBAC" w14:textId="77777777" w:rsidR="00586997" w:rsidRPr="00B1297B" w:rsidRDefault="00586997" w:rsidP="000D16D3">
            <w:r w:rsidRPr="00B1297B">
              <w:t>Adesione (a pagamento o gratis)</w:t>
            </w:r>
          </w:p>
        </w:tc>
        <w:tc>
          <w:tcPr>
            <w:tcW w:w="5664" w:type="dxa"/>
          </w:tcPr>
          <w:p w14:paraId="226BE235" w14:textId="6A05AD6B" w:rsidR="00586997" w:rsidRPr="00B1297B" w:rsidRDefault="00504B8D" w:rsidP="000D16D3">
            <w:pPr>
              <w:rPr>
                <w:sz w:val="16"/>
                <w:szCs w:val="16"/>
              </w:rPr>
            </w:pPr>
            <w:r w:rsidRPr="00B1297B">
              <w:rPr>
                <w:sz w:val="16"/>
                <w:szCs w:val="16"/>
              </w:rPr>
              <w:t>GRATIS</w:t>
            </w:r>
          </w:p>
        </w:tc>
      </w:tr>
      <w:tr w:rsidR="00586997" w:rsidRPr="00DF0C12" w14:paraId="004347A7" w14:textId="77777777" w:rsidTr="000D16D3">
        <w:tc>
          <w:tcPr>
            <w:tcW w:w="3964" w:type="dxa"/>
          </w:tcPr>
          <w:p w14:paraId="4FCAB85C" w14:textId="77777777" w:rsidR="00586997" w:rsidRPr="00B1297B" w:rsidRDefault="00586997" w:rsidP="000D16D3">
            <w:r w:rsidRPr="00B1297B">
              <w:t>Referente (contatto Sales)</w:t>
            </w:r>
          </w:p>
        </w:tc>
        <w:tc>
          <w:tcPr>
            <w:tcW w:w="5664" w:type="dxa"/>
          </w:tcPr>
          <w:p w14:paraId="2F0F7D36" w14:textId="53EF4FB9" w:rsidR="00586997" w:rsidRPr="00B1297B" w:rsidRDefault="00C121E9" w:rsidP="000D16D3">
            <w:pPr>
              <w:rPr>
                <w:sz w:val="16"/>
                <w:szCs w:val="16"/>
              </w:rPr>
            </w:pPr>
            <w:r w:rsidRPr="00B1297B">
              <w:rPr>
                <w:sz w:val="16"/>
                <w:szCs w:val="16"/>
              </w:rPr>
              <w:t>Mar</w:t>
            </w:r>
            <w:r w:rsidR="00B1297B" w:rsidRPr="00B1297B">
              <w:rPr>
                <w:sz w:val="16"/>
                <w:szCs w:val="16"/>
              </w:rPr>
              <w:t>co Costa</w:t>
            </w:r>
            <w:r w:rsidRPr="00B1297B">
              <w:rPr>
                <w:sz w:val="16"/>
                <w:szCs w:val="16"/>
              </w:rPr>
              <w:t>, cellulare 3</w:t>
            </w:r>
            <w:r w:rsidR="00B1297B" w:rsidRPr="00B1297B">
              <w:rPr>
                <w:sz w:val="16"/>
                <w:szCs w:val="16"/>
              </w:rPr>
              <w:t>442814077</w:t>
            </w:r>
            <w:r w:rsidRPr="00B1297B">
              <w:rPr>
                <w:sz w:val="16"/>
                <w:szCs w:val="16"/>
              </w:rPr>
              <w:t xml:space="preserve">; </w:t>
            </w:r>
            <w:r w:rsidR="009F36AF" w:rsidRPr="00B1297B">
              <w:rPr>
                <w:sz w:val="16"/>
                <w:szCs w:val="16"/>
              </w:rPr>
              <w:t>e-mail</w:t>
            </w:r>
            <w:r w:rsidR="0040140F" w:rsidRPr="00B1297B">
              <w:rPr>
                <w:sz w:val="16"/>
                <w:szCs w:val="16"/>
              </w:rPr>
              <w:t xml:space="preserve">: </w:t>
            </w:r>
            <w:r w:rsidR="00B1297B" w:rsidRPr="00B1297B">
              <w:rPr>
                <w:sz w:val="16"/>
                <w:szCs w:val="16"/>
              </w:rPr>
              <w:t>marco.costa@eni.com</w:t>
            </w:r>
          </w:p>
        </w:tc>
      </w:tr>
      <w:tr w:rsidR="0003062B" w14:paraId="20FEC822" w14:textId="77777777" w:rsidTr="000D16D3">
        <w:tc>
          <w:tcPr>
            <w:tcW w:w="3964" w:type="dxa"/>
          </w:tcPr>
          <w:p w14:paraId="0F38673D" w14:textId="59E52204" w:rsidR="0003062B" w:rsidRPr="00B1297B" w:rsidRDefault="0003062B" w:rsidP="000D16D3">
            <w:r w:rsidRPr="00B1297B">
              <w:t>Durata Accordo</w:t>
            </w:r>
          </w:p>
        </w:tc>
        <w:tc>
          <w:tcPr>
            <w:tcW w:w="5664" w:type="dxa"/>
          </w:tcPr>
          <w:p w14:paraId="01DD4723" w14:textId="498DC7A3" w:rsidR="0003062B" w:rsidRPr="00B1297B" w:rsidRDefault="0003062B" w:rsidP="000D16D3">
            <w:pPr>
              <w:rPr>
                <w:sz w:val="16"/>
                <w:szCs w:val="16"/>
              </w:rPr>
            </w:pPr>
            <w:r w:rsidRPr="00B1297B">
              <w:rPr>
                <w:sz w:val="16"/>
                <w:szCs w:val="16"/>
              </w:rPr>
              <w:t>24 mesi</w:t>
            </w:r>
          </w:p>
        </w:tc>
      </w:tr>
    </w:tbl>
    <w:p w14:paraId="7C762674" w14:textId="77777777" w:rsidR="00586997" w:rsidRDefault="00586997"/>
    <w:sectPr w:rsidR="005869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BBC77" w14:textId="77777777" w:rsidR="00D0120F" w:rsidRDefault="00D0120F" w:rsidP="00B1297B">
      <w:pPr>
        <w:spacing w:after="0" w:line="240" w:lineRule="auto"/>
      </w:pPr>
      <w:r>
        <w:separator/>
      </w:r>
    </w:p>
  </w:endnote>
  <w:endnote w:type="continuationSeparator" w:id="0">
    <w:p w14:paraId="65C8826A" w14:textId="77777777" w:rsidR="00D0120F" w:rsidRDefault="00D0120F" w:rsidP="00B1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5372F" w14:textId="77777777" w:rsidR="00D0120F" w:rsidRDefault="00D0120F" w:rsidP="00B1297B">
      <w:pPr>
        <w:spacing w:after="0" w:line="240" w:lineRule="auto"/>
      </w:pPr>
      <w:r>
        <w:separator/>
      </w:r>
    </w:p>
  </w:footnote>
  <w:footnote w:type="continuationSeparator" w:id="0">
    <w:p w14:paraId="1950A762" w14:textId="77777777" w:rsidR="00D0120F" w:rsidRDefault="00D0120F" w:rsidP="00B12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D348B"/>
    <w:multiLevelType w:val="hybridMultilevel"/>
    <w:tmpl w:val="EB56E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57B89"/>
    <w:multiLevelType w:val="hybridMultilevel"/>
    <w:tmpl w:val="CBBA3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775839">
    <w:abstractNumId w:val="0"/>
  </w:num>
  <w:num w:numId="2" w16cid:durableId="1029263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00"/>
    <w:rsid w:val="0003062B"/>
    <w:rsid w:val="0006332D"/>
    <w:rsid w:val="002C6FC2"/>
    <w:rsid w:val="002D54D5"/>
    <w:rsid w:val="002F4DF4"/>
    <w:rsid w:val="00370D6A"/>
    <w:rsid w:val="003D5C9B"/>
    <w:rsid w:val="003D5D62"/>
    <w:rsid w:val="003E16A8"/>
    <w:rsid w:val="0040140F"/>
    <w:rsid w:val="004A24D4"/>
    <w:rsid w:val="00504B8D"/>
    <w:rsid w:val="00586997"/>
    <w:rsid w:val="00764271"/>
    <w:rsid w:val="007716D9"/>
    <w:rsid w:val="00867DB1"/>
    <w:rsid w:val="0087013B"/>
    <w:rsid w:val="009330FE"/>
    <w:rsid w:val="009F36AF"/>
    <w:rsid w:val="00A17686"/>
    <w:rsid w:val="00AF50B7"/>
    <w:rsid w:val="00B1297B"/>
    <w:rsid w:val="00B75427"/>
    <w:rsid w:val="00BB7C0B"/>
    <w:rsid w:val="00C121E9"/>
    <w:rsid w:val="00C51D5C"/>
    <w:rsid w:val="00D0120F"/>
    <w:rsid w:val="00D34700"/>
    <w:rsid w:val="00DF0C12"/>
    <w:rsid w:val="00E609DB"/>
    <w:rsid w:val="00F1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2331F"/>
  <w15:chartTrackingRefBased/>
  <w15:docId w15:val="{DC9DED6A-D4E9-423F-8CD7-A59D0C45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69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3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0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Cavaliere</dc:creator>
  <cp:keywords/>
  <dc:description/>
  <cp:lastModifiedBy>Costa Marco</cp:lastModifiedBy>
  <cp:revision>3</cp:revision>
  <dcterms:created xsi:type="dcterms:W3CDTF">2023-10-02T05:24:00Z</dcterms:created>
  <dcterms:modified xsi:type="dcterms:W3CDTF">2023-10-22T19:33:00Z</dcterms:modified>
</cp:coreProperties>
</file>